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w:body>
    <w:p w:rsidR="00F77F47" w:rsidRPr="00F77F47" w:rsidRDefault="00F77F47">
      <w:pPr>
        <w:rPr>
          <w:sz w:val="24"/>
          <w:szCs w:val="24"/>
        </w:rPr>
      </w:pPr>
      <w:bookmarkStart w:id="0" w:name="_GoBack"/>
      <w:bookmarkEnd w:id="0"/>
      <w:r w:rsidRPr="00F77F47">
        <w:rPr>
          <w:sz w:val="24"/>
          <w:szCs w:val="24"/>
        </w:rPr>
        <w:t>Liebe Mitbürgerinnen und Mitbürger, liebe Wandhofener,</w:t>
      </w:r>
      <w:r w:rsidRPr="00F77F47">
        <w:rPr>
          <w:sz w:val="24"/>
          <w:szCs w:val="24"/>
        </w:rPr>
        <w:cr/>
      </w:r>
    </w:p>
    <w:p w:rsidR="00F77F47" w:rsidRPr="00F77F47" w:rsidRDefault="00F77F47">
      <w:pPr>
        <w:rPr>
          <w:sz w:val="24"/>
          <w:szCs w:val="24"/>
        </w:rPr>
      </w:pPr>
      <w:r w:rsidRPr="00F77F47">
        <w:rPr>
          <w:sz w:val="24"/>
          <w:szCs w:val="24"/>
        </w:rPr>
        <w:t>wer heute auf den Friedhof in Wandhofen kommt,  sieht sofort, dass sich hier einiges zum Positiven verändert hat.</w:t>
      </w:r>
      <w:r w:rsidRPr="00F77F47">
        <w:rPr>
          <w:sz w:val="24"/>
          <w:szCs w:val="24"/>
        </w:rPr>
        <w:cr/>
      </w:r>
    </w:p>
    <w:p w:rsidR="00F77F47" w:rsidRPr="00F77F47" w:rsidRDefault="00F77F47">
      <w:pPr>
        <w:rPr>
          <w:sz w:val="24"/>
          <w:szCs w:val="24"/>
        </w:rPr>
      </w:pPr>
      <w:r w:rsidRPr="00F77F47">
        <w:rPr>
          <w:sz w:val="24"/>
          <w:szCs w:val="24"/>
        </w:rPr>
        <w:t>Das erste Jahr unserer ehrenamtlichen Pflegearbeit auf dem Friedhof in Wandhofen liegt hinter uns. Wir haben in dieser Zeit einiges bewegt, verändert und verschönt, auf das die Gemeinschaft zur Erhaltung des Friedhofes mit Recht stolz sein kann, wie uns der große positive Zuspruch aus der Bevölkerung zeigt. Es gab aber auch schon viele gute Hinweise und Wünsche zu der weiteren Gestaltung des Friedhofes.</w:t>
      </w:r>
      <w:r w:rsidRPr="00F77F47">
        <w:rPr>
          <w:sz w:val="24"/>
          <w:szCs w:val="24"/>
        </w:rPr>
        <w:cr/>
      </w:r>
    </w:p>
    <w:p w:rsidR="00F77F47" w:rsidRPr="00F77F47" w:rsidRDefault="00F77F47">
      <w:pPr>
        <w:rPr>
          <w:sz w:val="24"/>
          <w:szCs w:val="24"/>
        </w:rPr>
      </w:pPr>
      <w:r w:rsidRPr="00F77F47">
        <w:rPr>
          <w:sz w:val="24"/>
          <w:szCs w:val="24"/>
        </w:rPr>
        <w:t>Wenn auch sie noch weitere Wünsche oder Ideen haben, wie der Friedhof umgestaltet werden soll, dann lassen sie es uns bitte wissen. Wir werden prüfen, inwieweit eine Umsetzung ihrer Hinweise möglich ist.</w:t>
      </w:r>
      <w:r w:rsidRPr="00F77F47">
        <w:rPr>
          <w:sz w:val="24"/>
          <w:szCs w:val="24"/>
        </w:rPr>
        <w:cr/>
      </w:r>
    </w:p>
    <w:p w:rsidR="00F77F47" w:rsidRPr="00F77F47" w:rsidRDefault="00F77F47">
      <w:pPr>
        <w:rPr>
          <w:sz w:val="24"/>
          <w:szCs w:val="24"/>
        </w:rPr>
      </w:pPr>
      <w:r w:rsidRPr="00F77F47">
        <w:rPr>
          <w:sz w:val="24"/>
          <w:szCs w:val="24"/>
        </w:rPr>
        <w:t>Damit unsere Arbeit auch in der Zukunft weitergeführt und der Friedhof auch weiter erhalten werden kann, würde sich die Gemeinschaft zur Erhaltung des Friedhofes Wandhofen über weiteren Zuwachs an helfenden Händen freuen.</w:t>
      </w:r>
      <w:r w:rsidRPr="00F77F47">
        <w:rPr>
          <w:sz w:val="24"/>
          <w:szCs w:val="24"/>
        </w:rPr>
        <w:cr/>
      </w:r>
    </w:p>
    <w:p w:rsidR="00F77F47" w:rsidRPr="00F77F47" w:rsidRDefault="00F77F47">
      <w:pPr>
        <w:rPr>
          <w:sz w:val="24"/>
          <w:szCs w:val="24"/>
        </w:rPr>
      </w:pPr>
      <w:r w:rsidRPr="00F77F47">
        <w:rPr>
          <w:sz w:val="24"/>
          <w:szCs w:val="24"/>
        </w:rPr>
        <w:t>Interessierte Bürger aus Wandhofen und Umgebung sind herzlich willkommen, die Gemeinschaft kennen zu lernen und zu bleiben, wenn sie mögen.</w:t>
      </w:r>
      <w:r w:rsidRPr="00F77F47">
        <w:rPr>
          <w:sz w:val="24"/>
          <w:szCs w:val="24"/>
        </w:rPr>
        <w:cr/>
      </w:r>
    </w:p>
    <w:p w:rsidR="00F77F47" w:rsidRPr="00F77F47" w:rsidRDefault="00F77F47">
      <w:pPr>
        <w:rPr>
          <w:sz w:val="24"/>
          <w:szCs w:val="24"/>
        </w:rPr>
      </w:pPr>
      <w:r w:rsidRPr="00F77F47">
        <w:rPr>
          <w:sz w:val="24"/>
          <w:szCs w:val="24"/>
        </w:rPr>
        <w:t>Auch die Gemeinschaft würde gerne ihren Beitrag zum Thema „Einsamkeit im Alter“ leisten.  Wir machen den ersten Schritt und geben jedem die Möglichkeit, uns zu besuchen. Den zweiten Schritt müssen sie dann aber schon selbst machen. Kommen sie zu uns, wir informieren sie gerne über unsere Arbeit, ganz egal, ob männlich oder weiblich.</w:t>
      </w:r>
      <w:r w:rsidRPr="00F77F47">
        <w:rPr>
          <w:sz w:val="24"/>
          <w:szCs w:val="24"/>
        </w:rPr>
        <w:cr/>
      </w:r>
    </w:p>
    <w:p w:rsidR="00F77F47" w:rsidRPr="00F77F47" w:rsidRDefault="00F77F47">
      <w:pPr>
        <w:rPr>
          <w:sz w:val="24"/>
          <w:szCs w:val="24"/>
        </w:rPr>
      </w:pPr>
      <w:r w:rsidRPr="00F77F47">
        <w:rPr>
          <w:sz w:val="24"/>
          <w:szCs w:val="24"/>
        </w:rPr>
        <w:t>Neben Spaß an der Natur und der Geselligkeit bieten wir die vielfältigsten Betätigungen an. Da ist sicher für jeden etwas dabei. Wenn sie sich nicht körperlich betätigen können und nur die Geselligkeit suchen, sind sie uns ebenfalls herzlich willkommen.</w:t>
      </w:r>
      <w:r w:rsidRPr="00F77F47">
        <w:rPr>
          <w:sz w:val="24"/>
          <w:szCs w:val="24"/>
        </w:rPr>
        <w:cr/>
      </w:r>
    </w:p>
    <w:p w:rsidR="00340C03" w:rsidRDefault="00F77F47">
      <w:pPr>
        <w:rPr>
          <w:sz w:val="24"/>
          <w:szCs w:val="24"/>
        </w:rPr>
      </w:pPr>
      <w:r w:rsidRPr="00F77F47">
        <w:rPr>
          <w:sz w:val="24"/>
          <w:szCs w:val="24"/>
        </w:rPr>
        <w:t>Interessierte können sich über unsere ehrenamtliche Tätigkeit telefonisch unter 02304-18923 informieren, oder besuchen sie uns im Internet: www. friedhof-wandhofen.de.</w:t>
      </w:r>
      <w:r w:rsidRPr="00F77F47">
        <w:rPr>
          <w:sz w:val="24"/>
          <w:szCs w:val="24"/>
        </w:rPr>
        <w:cr/>
      </w:r>
    </w:p>
    <w:p w:rsidR="00F77F47" w:rsidRPr="00F77F47" w:rsidRDefault="00F77F47">
      <w:pPr>
        <w:rPr>
          <w:sz w:val="24"/>
          <w:szCs w:val="24"/>
        </w:rPr>
      </w:pPr>
      <w:r w:rsidRPr="00F77F47">
        <w:rPr>
          <w:sz w:val="24"/>
          <w:szCs w:val="24"/>
        </w:rPr>
        <w:t>Wir freuen uns auf sie!</w:t>
      </w:r>
      <w:r w:rsidRPr="00F77F47">
        <w:rPr>
          <w:sz w:val="24"/>
          <w:szCs w:val="24"/>
        </w:rPr>
        <w:cr/>
      </w:r>
    </w:p>
    <w:p w:rsidR="00F77F47" w:rsidRPr="00F77F47" w:rsidRDefault="00F77F47" w:rsidP="00F77F47">
      <w:pPr>
        <w:jc w:val="center"/>
        <w:rPr>
          <w:sz w:val="24"/>
          <w:szCs w:val="24"/>
        </w:rPr>
      </w:pPr>
      <w:r w:rsidRPr="00F77F47">
        <w:rPr>
          <w:sz w:val="24"/>
          <w:szCs w:val="24"/>
        </w:rPr>
        <w:t>Ihre Sprecher der Gemeinschaft</w:t>
      </w:r>
      <w:r w:rsidRPr="00F77F47">
        <w:rPr>
          <w:sz w:val="24"/>
          <w:szCs w:val="24"/>
        </w:rPr>
        <w:cr/>
      </w:r>
    </w:p>
    <w:p w:rsidR="00F77F47" w:rsidRPr="00F77F47" w:rsidRDefault="00F77F47" w:rsidP="00F77F47">
      <w:pPr>
        <w:jc w:val="center"/>
        <w:rPr>
          <w:sz w:val="24"/>
          <w:szCs w:val="24"/>
        </w:rPr>
      </w:pPr>
      <w:r w:rsidRPr="00F77F47">
        <w:rPr>
          <w:sz w:val="24"/>
          <w:szCs w:val="24"/>
        </w:rPr>
        <w:t>Dieter Schmikowski</w:t>
      </w:r>
      <w:r w:rsidRPr="00F77F47">
        <w:rPr>
          <w:sz w:val="24"/>
          <w:szCs w:val="24"/>
        </w:rPr>
        <w:tab/>
      </w:r>
      <w:r w:rsidRPr="00F77F47">
        <w:rPr>
          <w:sz w:val="24"/>
          <w:szCs w:val="24"/>
        </w:rPr>
        <w:tab/>
      </w:r>
      <w:r w:rsidRPr="00F77F47">
        <w:rPr>
          <w:sz w:val="24"/>
          <w:szCs w:val="24"/>
        </w:rPr>
        <w:tab/>
      </w:r>
      <w:r w:rsidRPr="00F77F47">
        <w:rPr>
          <w:sz w:val="24"/>
          <w:szCs w:val="24"/>
        </w:rPr>
        <w:tab/>
        <w:t>Manfred Klawitter</w:t>
      </w:r>
    </w:p>
    <w:sectPr w:rsidR="00F77F47" w:rsidRPr="00F77F47" w:rsidSect="00340C03">
      <w:pgSz w:w="11906" w:h="16838"/>
      <w:pgMar w:top="568"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47"/>
    <w:rsid w:val="00194689"/>
    <w:rsid w:val="00340C03"/>
    <w:rsid w:val="00F77F47"/>
    <w:rsid w:val="00FE2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2</cp:revision>
  <cp:lastPrinted>2019-10-31T15:13:00Z</cp:lastPrinted>
  <dcterms:created xsi:type="dcterms:W3CDTF">2019-10-31T14:59:00Z</dcterms:created>
  <dcterms:modified xsi:type="dcterms:W3CDTF">2019-10-31T15:14:00Z</dcterms:modified>
</cp:coreProperties>
</file>